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E" w:rsidRDefault="003F53AE" w:rsidP="003F5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3F53AE" w:rsidRDefault="003F53AE" w:rsidP="003F5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3F53AE" w:rsidRDefault="003F53AE" w:rsidP="003F5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3F53AE" w:rsidRDefault="003F53AE" w:rsidP="003F5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ГЛЯДЯНСКОГО СЕЛЬСОВЕТА</w:t>
      </w:r>
    </w:p>
    <w:p w:rsidR="003F53AE" w:rsidRDefault="003F53AE" w:rsidP="003F5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3AE" w:rsidRDefault="003F53AE" w:rsidP="003F5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3AE" w:rsidRDefault="003F53AE" w:rsidP="003F5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3AE" w:rsidRDefault="003F53AE" w:rsidP="003F5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53AE" w:rsidRDefault="003F53AE" w:rsidP="003F5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3AE" w:rsidRDefault="003F53AE" w:rsidP="003F5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3AE" w:rsidRDefault="003F53AE" w:rsidP="003F5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01.06.2018 г.  № 33</w:t>
      </w:r>
    </w:p>
    <w:p w:rsidR="003F53AE" w:rsidRDefault="003F53AE" w:rsidP="003F5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Глядянское</w:t>
      </w:r>
    </w:p>
    <w:p w:rsidR="003F53AE" w:rsidRDefault="003F53AE" w:rsidP="003F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о проведении поэтического конкурса </w:t>
      </w:r>
      <w:r w:rsidRPr="003F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53AE">
        <w:rPr>
          <w:rFonts w:ascii="Times New Roman" w:hAnsi="Times New Roman" w:cs="Times New Roman"/>
          <w:b/>
          <w:sz w:val="24"/>
          <w:szCs w:val="24"/>
          <w:lang w:eastAsia="ru-RU"/>
        </w:rPr>
        <w:t>Моё село – ты песня и легенда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3F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рамках празднования 250-летнего юбилея с. Глядянского</w:t>
      </w:r>
    </w:p>
    <w:p w:rsidR="003F53AE" w:rsidRDefault="003F53AE" w:rsidP="003F53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празднования 250-летнего юбилея с. Глядянского, в соответствии с Федеральным законом от 06.10.2003 г. № 131-ФЗ «Об общих принципах организации местного самоуправления в Российской Федерации», Уставом Глядянского сельсовета Притобольного района Курганской области, Администрация Глядянского сельсовета </w:t>
      </w:r>
    </w:p>
    <w:p w:rsidR="003F53AE" w:rsidRDefault="003F53AE" w:rsidP="003F53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3F53AE" w:rsidRDefault="003F53AE" w:rsidP="003F53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 проведении поэтического конкурса «</w:t>
      </w:r>
      <w:r w:rsidRPr="003F53AE">
        <w:rPr>
          <w:rFonts w:ascii="Times New Roman" w:hAnsi="Times New Roman" w:cs="Times New Roman"/>
          <w:sz w:val="24"/>
          <w:szCs w:val="24"/>
          <w:lang w:eastAsia="ru-RU"/>
        </w:rPr>
        <w:t>Моё село – ты песня и легенда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1).</w:t>
      </w:r>
    </w:p>
    <w:p w:rsidR="00B46E07" w:rsidRDefault="00B46E07" w:rsidP="003F53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Создать комиссию по подведению итогов поэтического конкурса «</w:t>
      </w:r>
      <w:r w:rsidRPr="003F53AE">
        <w:rPr>
          <w:rFonts w:ascii="Times New Roman" w:hAnsi="Times New Roman" w:cs="Times New Roman"/>
          <w:sz w:val="24"/>
          <w:szCs w:val="24"/>
          <w:lang w:eastAsia="ru-RU"/>
        </w:rPr>
        <w:t>Моё село – ты песня и легенда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2).</w:t>
      </w:r>
    </w:p>
    <w:p w:rsidR="003F53AE" w:rsidRDefault="00B46E07" w:rsidP="003F53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F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53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3F53AE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«Официальная информация Глядянского сельсовета» и разместить на официальном сайте Администрации Глядянского сельсовета в сети «Интернет».</w:t>
      </w:r>
    </w:p>
    <w:p w:rsidR="003F53AE" w:rsidRDefault="003F53AE" w:rsidP="003F53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постановление вступает в силу после его официального опубликования.</w:t>
      </w:r>
    </w:p>
    <w:p w:rsidR="003F53AE" w:rsidRDefault="00B46E07" w:rsidP="003F53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F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F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F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F53AE" w:rsidRDefault="003F53AE" w:rsidP="003F53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Глядянского сельсовета                                                                 А.В. Перебаскин</w:t>
      </w: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Туманова А.Н.</w:t>
      </w: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(35239)9-93-59</w:t>
      </w: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3AE" w:rsidRDefault="003F53AE" w:rsidP="003F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3F53AE" w:rsidRDefault="003F53AE" w:rsidP="003F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697"/>
        <w:gridCol w:w="4874"/>
      </w:tblGrid>
      <w:tr w:rsidR="003F53AE" w:rsidTr="003F53AE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3F53AE" w:rsidRDefault="003F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3F53AE" w:rsidRDefault="003F53AE" w:rsidP="003F53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 w:rsidR="00B4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постановлению Администрации Глядянского сельсовета от 01.06.2018 г. №33 «</w:t>
            </w:r>
            <w:r w:rsidRPr="003F5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Положения о проведении поэтического конкурса «</w:t>
            </w:r>
            <w:r w:rsidRPr="003F5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Моё село – ты песня и легенда»</w:t>
            </w:r>
            <w:r w:rsidRPr="003F5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празднования 250-летнего юбилея с. Глядянского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F53AE" w:rsidRDefault="003F53AE" w:rsidP="003F53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53AE" w:rsidRDefault="003F53AE" w:rsidP="00193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73DF" w:rsidRPr="00B46E07" w:rsidRDefault="00BE73DF" w:rsidP="001939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6E07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E73DF" w:rsidRPr="00B46E07" w:rsidRDefault="009F4BF5" w:rsidP="00B46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6E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E73DF" w:rsidRPr="00B46E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E07">
        <w:rPr>
          <w:rFonts w:ascii="Times New Roman" w:hAnsi="Times New Roman" w:cs="Times New Roman"/>
          <w:b/>
          <w:sz w:val="24"/>
          <w:szCs w:val="24"/>
          <w:lang w:eastAsia="ru-RU"/>
        </w:rPr>
        <w:t>поэтическом конкурсе</w:t>
      </w:r>
      <w:r w:rsidR="00B46E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CAE" w:rsidRPr="00B46E07">
        <w:rPr>
          <w:rFonts w:ascii="Times New Roman" w:hAnsi="Times New Roman" w:cs="Times New Roman"/>
          <w:b/>
          <w:sz w:val="24"/>
          <w:szCs w:val="24"/>
          <w:lang w:eastAsia="ru-RU"/>
        </w:rPr>
        <w:t>«Моё село – ты песня и легенда</w:t>
      </w:r>
      <w:r w:rsidR="00BE73DF" w:rsidRPr="00B46E07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9394A" w:rsidRPr="0019394A" w:rsidRDefault="0019394A" w:rsidP="00193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73DF" w:rsidRPr="0019394A" w:rsidRDefault="002D30A2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Поэтический  конк</w:t>
      </w:r>
      <w:r w:rsidR="007E2CAE">
        <w:rPr>
          <w:rFonts w:ascii="Times New Roman" w:hAnsi="Times New Roman" w:cs="Times New Roman"/>
          <w:sz w:val="24"/>
          <w:szCs w:val="24"/>
          <w:lang w:eastAsia="ru-RU"/>
        </w:rPr>
        <w:t>урс  «Моё село – ты песня и легенда</w:t>
      </w:r>
      <w:r w:rsidR="009B31DE"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BE73DF" w:rsidRPr="0019394A">
        <w:rPr>
          <w:rFonts w:ascii="Times New Roman" w:hAnsi="Times New Roman" w:cs="Times New Roman"/>
          <w:sz w:val="24"/>
          <w:szCs w:val="24"/>
          <w:lang w:eastAsia="ru-RU"/>
        </w:rPr>
        <w:t>проводится </w:t>
      </w:r>
      <w:r w:rsidRPr="0019394A">
        <w:rPr>
          <w:rFonts w:ascii="Times New Roman" w:hAnsi="Times New Roman" w:cs="Times New Roman"/>
          <w:sz w:val="24"/>
          <w:szCs w:val="24"/>
          <w:lang w:eastAsia="ru-RU"/>
        </w:rPr>
        <w:t>в рамках празднования 250</w:t>
      </w:r>
      <w:r w:rsidR="00B46E0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9394A">
        <w:rPr>
          <w:rFonts w:ascii="Times New Roman" w:hAnsi="Times New Roman" w:cs="Times New Roman"/>
          <w:sz w:val="24"/>
          <w:szCs w:val="24"/>
          <w:lang w:eastAsia="ru-RU"/>
        </w:rPr>
        <w:t>летия с.</w:t>
      </w:r>
      <w:r w:rsidR="00B615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394A">
        <w:rPr>
          <w:rFonts w:ascii="Times New Roman" w:hAnsi="Times New Roman" w:cs="Times New Roman"/>
          <w:sz w:val="24"/>
          <w:szCs w:val="24"/>
          <w:lang w:eastAsia="ru-RU"/>
        </w:rPr>
        <w:t>Глядянского.</w:t>
      </w:r>
    </w:p>
    <w:p w:rsidR="00BE73DF" w:rsidRPr="0019394A" w:rsidRDefault="009B31DE" w:rsidP="0019394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615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</w:t>
      </w:r>
      <w:r w:rsidRPr="001939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Цели и задачи к</w:t>
      </w:r>
      <w:r w:rsidR="00BE73DF" w:rsidRPr="001939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онкурса</w:t>
      </w:r>
    </w:p>
    <w:p w:rsidR="002D30A2" w:rsidRPr="00B46E07" w:rsidRDefault="009B31DE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E07">
        <w:rPr>
          <w:rFonts w:ascii="Times New Roman" w:hAnsi="Times New Roman" w:cs="Times New Roman"/>
          <w:iCs/>
          <w:sz w:val="24"/>
          <w:szCs w:val="24"/>
          <w:lang w:eastAsia="ru-RU"/>
        </w:rPr>
        <w:t>1.Выявление талантливых  местных поэтов.</w:t>
      </w:r>
    </w:p>
    <w:p w:rsidR="00B6156B" w:rsidRPr="00B46E07" w:rsidRDefault="009B31DE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E0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E73DF" w:rsidRPr="00B46E07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условий для интеллектуального развития и поддержки одаренных </w:t>
      </w:r>
      <w:r w:rsidRPr="00B46E07">
        <w:rPr>
          <w:rFonts w:ascii="Times New Roman" w:hAnsi="Times New Roman" w:cs="Times New Roman"/>
          <w:sz w:val="24"/>
          <w:szCs w:val="24"/>
          <w:lang w:eastAsia="ru-RU"/>
        </w:rPr>
        <w:t xml:space="preserve"> жителей </w:t>
      </w:r>
    </w:p>
    <w:p w:rsidR="009B31DE" w:rsidRPr="00B46E07" w:rsidRDefault="009B31DE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E07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B6156B" w:rsidRPr="00B46E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6E07">
        <w:rPr>
          <w:rFonts w:ascii="Times New Roman" w:hAnsi="Times New Roman" w:cs="Times New Roman"/>
          <w:sz w:val="24"/>
          <w:szCs w:val="24"/>
          <w:lang w:eastAsia="ru-RU"/>
        </w:rPr>
        <w:t>Глядянского.</w:t>
      </w:r>
    </w:p>
    <w:p w:rsidR="00BE73DF" w:rsidRPr="00B46E07" w:rsidRDefault="009B31DE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E07">
        <w:rPr>
          <w:rFonts w:ascii="Times New Roman" w:hAnsi="Times New Roman" w:cs="Times New Roman"/>
          <w:sz w:val="24"/>
          <w:szCs w:val="24"/>
          <w:lang w:eastAsia="ru-RU"/>
        </w:rPr>
        <w:t xml:space="preserve"> 3.</w:t>
      </w:r>
      <w:r w:rsidR="00BE73DF" w:rsidRPr="00B46E07">
        <w:rPr>
          <w:rFonts w:ascii="Times New Roman" w:hAnsi="Times New Roman" w:cs="Times New Roman"/>
          <w:sz w:val="24"/>
          <w:szCs w:val="24"/>
          <w:lang w:eastAsia="ru-RU"/>
        </w:rPr>
        <w:t xml:space="preserve"> Содействие творческому самовыражению </w:t>
      </w:r>
      <w:r w:rsidRPr="00B46E07">
        <w:rPr>
          <w:rFonts w:ascii="Times New Roman" w:hAnsi="Times New Roman" w:cs="Times New Roman"/>
          <w:sz w:val="24"/>
          <w:szCs w:val="24"/>
          <w:lang w:eastAsia="ru-RU"/>
        </w:rPr>
        <w:t xml:space="preserve"> местных поэтов.</w:t>
      </w:r>
    </w:p>
    <w:p w:rsidR="00BE73DF" w:rsidRPr="00B46E07" w:rsidRDefault="009B31DE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E0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E73DF" w:rsidRPr="00B46E07">
        <w:rPr>
          <w:rFonts w:ascii="Times New Roman" w:hAnsi="Times New Roman" w:cs="Times New Roman"/>
          <w:sz w:val="24"/>
          <w:szCs w:val="24"/>
          <w:lang w:eastAsia="ru-RU"/>
        </w:rPr>
        <w:t>. Про</w:t>
      </w:r>
      <w:r w:rsidRPr="00B46E07">
        <w:rPr>
          <w:rFonts w:ascii="Times New Roman" w:hAnsi="Times New Roman" w:cs="Times New Roman"/>
          <w:sz w:val="24"/>
          <w:szCs w:val="24"/>
          <w:lang w:eastAsia="ru-RU"/>
        </w:rPr>
        <w:t xml:space="preserve">паганда и популяризация </w:t>
      </w:r>
      <w:r w:rsidR="00BE73DF" w:rsidRPr="00B46E07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литературного творчества.</w:t>
      </w:r>
    </w:p>
    <w:p w:rsidR="00BE73DF" w:rsidRPr="00B46E07" w:rsidRDefault="009B31DE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E07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BE73DF" w:rsidRPr="00B46E0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чувства патриотизма у подрастающего поколения.</w:t>
      </w:r>
    </w:p>
    <w:p w:rsidR="00BE73DF" w:rsidRPr="0019394A" w:rsidRDefault="002800ED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BE73DF" w:rsidRPr="001939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Участники Конкурса</w:t>
      </w:r>
    </w:p>
    <w:p w:rsidR="00BE73DF" w:rsidRPr="0019394A" w:rsidRDefault="009B31DE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E73DF"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 К участию в Конкурсе приглашаются</w:t>
      </w:r>
      <w:r w:rsidR="00002E01"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 все желающие.</w:t>
      </w:r>
    </w:p>
    <w:p w:rsidR="00BE73DF" w:rsidRPr="0019394A" w:rsidRDefault="00BE73DF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2. В целях создания равных условий для всех участников, Конкурс проводится в нескольких возрастных группах:</w:t>
      </w:r>
    </w:p>
    <w:p w:rsidR="00BE73DF" w:rsidRPr="0019394A" w:rsidRDefault="00BE73DF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- младшая</w:t>
      </w:r>
      <w:r w:rsidR="009B31DE"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возрастная группа (до 12 лет)</w:t>
      </w:r>
    </w:p>
    <w:p w:rsidR="00BE73DF" w:rsidRPr="0019394A" w:rsidRDefault="00BE73DF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- средняя</w:t>
      </w:r>
      <w:r w:rsidR="009B31DE"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возрастная группа (13 – 18 лет</w:t>
      </w:r>
      <w:r w:rsidRPr="0019394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E73DF" w:rsidRPr="0019394A" w:rsidRDefault="00BE73DF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- старшая воз</w:t>
      </w:r>
      <w:r w:rsidR="009B31DE" w:rsidRPr="0019394A">
        <w:rPr>
          <w:rFonts w:ascii="Times New Roman" w:hAnsi="Times New Roman" w:cs="Times New Roman"/>
          <w:sz w:val="24"/>
          <w:szCs w:val="24"/>
          <w:lang w:eastAsia="ru-RU"/>
        </w:rPr>
        <w:t>растная группа (с 19 лет…</w:t>
      </w:r>
      <w:r w:rsidRPr="0019394A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E73DF" w:rsidRPr="0019394A" w:rsidRDefault="00BE73DF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3. В каждой возрастной группе будут определены победитель и призёры.</w:t>
      </w:r>
    </w:p>
    <w:p w:rsidR="00BE73DF" w:rsidRPr="0019394A" w:rsidRDefault="00B6156B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</w:t>
      </w:r>
      <w:r w:rsidR="00BE73DF" w:rsidRPr="001939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Сроки и порядок участия</w:t>
      </w:r>
    </w:p>
    <w:p w:rsidR="00BE73DF" w:rsidRPr="0019394A" w:rsidRDefault="002800ED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Конкурс проводится с </w:t>
      </w:r>
      <w:r w:rsidR="00B46E07">
        <w:rPr>
          <w:rFonts w:ascii="Times New Roman" w:hAnsi="Times New Roman" w:cs="Times New Roman"/>
          <w:sz w:val="24"/>
          <w:szCs w:val="24"/>
          <w:lang w:eastAsia="ru-RU"/>
        </w:rPr>
        <w:t>1 июня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25 </w:t>
      </w:r>
      <w:r w:rsidR="00A31B65"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 июня  2018</w:t>
      </w:r>
      <w:r w:rsidR="00BE73DF"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E73DF" w:rsidRPr="0019394A" w:rsidRDefault="00A31B65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2.От каждого участника конкурса может быть представлено не более двух стихотворений.</w:t>
      </w:r>
    </w:p>
    <w:p w:rsidR="00B6156B" w:rsidRDefault="00A31B65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3.Поэтические произведения предоставляются в Районный Дом культуры.</w:t>
      </w:r>
      <w:r w:rsidR="00002E01"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 </w:t>
      </w:r>
    </w:p>
    <w:p w:rsidR="00BE73DF" w:rsidRPr="0019394A" w:rsidRDefault="00002E01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B6156B">
        <w:rPr>
          <w:rFonts w:ascii="Times New Roman" w:hAnsi="Times New Roman" w:cs="Times New Roman"/>
          <w:sz w:val="24"/>
          <w:szCs w:val="24"/>
          <w:lang w:eastAsia="ru-RU"/>
        </w:rPr>
        <w:t xml:space="preserve"> Глядянское, </w:t>
      </w:r>
      <w:r w:rsidRPr="0019394A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 w:rsidR="00B615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394A">
        <w:rPr>
          <w:rFonts w:ascii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 44.</w:t>
      </w:r>
      <w:r w:rsidR="00B6156B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B6156B">
        <w:rPr>
          <w:rFonts w:ascii="Arial" w:hAnsi="Arial" w:cs="Arial"/>
          <w:color w:val="000000"/>
          <w:sz w:val="23"/>
          <w:szCs w:val="23"/>
          <w:shd w:val="clear" w:color="auto" w:fill="FFFFFF"/>
        </w:rPr>
        <w:t>pritobol-dk@mail.ru</w:t>
      </w:r>
    </w:p>
    <w:p w:rsidR="00002E01" w:rsidRPr="0019394A" w:rsidRDefault="00002E01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4.Каждый участник к</w:t>
      </w:r>
      <w:r w:rsidR="00B6156B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должен указать: фамилию, </w:t>
      </w:r>
      <w:r w:rsidRPr="0019394A">
        <w:rPr>
          <w:rFonts w:ascii="Times New Roman" w:hAnsi="Times New Roman" w:cs="Times New Roman"/>
          <w:sz w:val="24"/>
          <w:szCs w:val="24"/>
          <w:lang w:eastAsia="ru-RU"/>
        </w:rPr>
        <w:t>имя, отчество, возраст и номер телефона.</w:t>
      </w:r>
    </w:p>
    <w:p w:rsidR="00BE73DF" w:rsidRPr="0019394A" w:rsidRDefault="00B6156B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</w:t>
      </w:r>
      <w:r w:rsidR="00BE73DF" w:rsidRPr="001939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Требования к предоставляемым материалам</w:t>
      </w:r>
    </w:p>
    <w:p w:rsidR="00BE73DF" w:rsidRPr="0019394A" w:rsidRDefault="00BE73DF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1. К участию принимаются произведения только собственного сочинения.</w:t>
      </w:r>
    </w:p>
    <w:p w:rsidR="00BE73DF" w:rsidRPr="0019394A" w:rsidRDefault="00BE73DF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2. Стихотворение должно быть написано на русском языке.</w:t>
      </w:r>
    </w:p>
    <w:p w:rsidR="00BE73DF" w:rsidRPr="0019394A" w:rsidRDefault="00A31B65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BE73DF"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 Стихотворения предоставляются в печатанном и электронном виде.</w:t>
      </w:r>
    </w:p>
    <w:p w:rsidR="00BE73DF" w:rsidRPr="0019394A" w:rsidRDefault="00A31B65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E73DF"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не рецензируются и не возвращаются.</w:t>
      </w:r>
    </w:p>
    <w:p w:rsidR="00BE73DF" w:rsidRPr="0019394A" w:rsidRDefault="00002E01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BE73DF"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Ответственность за авторство стихотворных произведений </w:t>
      </w:r>
      <w:r w:rsidRPr="0019394A">
        <w:rPr>
          <w:rFonts w:ascii="Times New Roman" w:hAnsi="Times New Roman" w:cs="Times New Roman"/>
          <w:sz w:val="24"/>
          <w:szCs w:val="24"/>
          <w:lang w:eastAsia="ru-RU"/>
        </w:rPr>
        <w:t>несет автор.</w:t>
      </w:r>
    </w:p>
    <w:p w:rsidR="00BE73DF" w:rsidRPr="0019394A" w:rsidRDefault="00B6156B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</w:t>
      </w:r>
      <w:r w:rsidR="00BE73DF" w:rsidRPr="001939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Критерии оценки конкурсных работ</w:t>
      </w:r>
    </w:p>
    <w:p w:rsidR="00BE73DF" w:rsidRPr="0019394A" w:rsidRDefault="00BE73DF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- соответствие тематике конкурса;</w:t>
      </w:r>
    </w:p>
    <w:p w:rsidR="00BE73DF" w:rsidRPr="0019394A" w:rsidRDefault="00BE73DF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- смысловая и композиционная целостность стихотворения;</w:t>
      </w:r>
    </w:p>
    <w:p w:rsidR="00BE73DF" w:rsidRPr="0019394A" w:rsidRDefault="00BE73DF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- стилистическая и языковая грамотность;</w:t>
      </w:r>
    </w:p>
    <w:p w:rsidR="00BE73DF" w:rsidRPr="0019394A" w:rsidRDefault="00BE73DF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- ритмическая стройность стихотворения (размер, ритм, рифма, благозвучие);</w:t>
      </w:r>
    </w:p>
    <w:p w:rsidR="00BE73DF" w:rsidRPr="0019394A" w:rsidRDefault="00BE73DF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- художественность (мысль, чувство, переживание, </w:t>
      </w:r>
      <w:proofErr w:type="gramStart"/>
      <w:r w:rsidRPr="0019394A">
        <w:rPr>
          <w:rFonts w:ascii="Times New Roman" w:hAnsi="Times New Roman" w:cs="Times New Roman"/>
          <w:sz w:val="24"/>
          <w:szCs w:val="24"/>
          <w:lang w:eastAsia="ru-RU"/>
        </w:rPr>
        <w:t>выраженные</w:t>
      </w:r>
      <w:proofErr w:type="gramEnd"/>
      <w:r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 через художественный образ).</w:t>
      </w:r>
    </w:p>
    <w:p w:rsidR="00BE73DF" w:rsidRPr="0019394A" w:rsidRDefault="00B6156B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="00BE73DF" w:rsidRPr="001939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Руководство Конкурсом</w:t>
      </w:r>
    </w:p>
    <w:p w:rsidR="00BE73DF" w:rsidRPr="0019394A" w:rsidRDefault="00BE73DF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1. Общее руководство Конкурсом </w:t>
      </w:r>
      <w:r w:rsidR="00A662AA">
        <w:rPr>
          <w:rFonts w:ascii="Times New Roman" w:hAnsi="Times New Roman" w:cs="Times New Roman"/>
          <w:sz w:val="24"/>
          <w:szCs w:val="24"/>
          <w:lang w:eastAsia="ru-RU"/>
        </w:rPr>
        <w:t>комиссия по подведению итогов (далее комиссия)</w:t>
      </w:r>
      <w:r w:rsidR="00002E01"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E73DF" w:rsidRPr="0019394A" w:rsidRDefault="00BE73DF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A662AA"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 работу по подготовке и проведению Конкурса.</w:t>
      </w:r>
    </w:p>
    <w:p w:rsidR="00BE73DF" w:rsidRPr="0019394A" w:rsidRDefault="00BE73DF" w:rsidP="00B46E0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Подведение итогов</w:t>
      </w:r>
    </w:p>
    <w:p w:rsidR="00BE73DF" w:rsidRPr="0019394A" w:rsidRDefault="00BE73DF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1. Все участники, приславшие качественные, соответствующие всем требованиям</w:t>
      </w:r>
      <w:r w:rsidR="00002E01"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394A">
        <w:rPr>
          <w:rFonts w:ascii="Times New Roman" w:hAnsi="Times New Roman" w:cs="Times New Roman"/>
          <w:sz w:val="24"/>
          <w:szCs w:val="24"/>
          <w:lang w:eastAsia="ru-RU"/>
        </w:rPr>
        <w:t>работы, получают </w:t>
      </w:r>
      <w:r w:rsidR="00002E01"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диплом </w:t>
      </w:r>
      <w:r w:rsidRPr="0019394A">
        <w:rPr>
          <w:rFonts w:ascii="Times New Roman" w:hAnsi="Times New Roman" w:cs="Times New Roman"/>
          <w:sz w:val="24"/>
          <w:szCs w:val="24"/>
          <w:lang w:eastAsia="ru-RU"/>
        </w:rPr>
        <w:t>участника.</w:t>
      </w:r>
    </w:p>
    <w:p w:rsidR="00BE73DF" w:rsidRPr="0019394A" w:rsidRDefault="00BE73DF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="00002E01"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</w:t>
      </w:r>
      <w:r w:rsidRPr="0019394A">
        <w:rPr>
          <w:rFonts w:ascii="Times New Roman" w:hAnsi="Times New Roman" w:cs="Times New Roman"/>
          <w:sz w:val="24"/>
          <w:szCs w:val="24"/>
          <w:lang w:eastAsia="ru-RU"/>
        </w:rPr>
        <w:t xml:space="preserve">и призёры </w:t>
      </w:r>
      <w:r w:rsidR="00002E01" w:rsidRPr="0019394A">
        <w:rPr>
          <w:rFonts w:ascii="Times New Roman" w:hAnsi="Times New Roman" w:cs="Times New Roman"/>
          <w:sz w:val="24"/>
          <w:szCs w:val="24"/>
          <w:lang w:eastAsia="ru-RU"/>
        </w:rPr>
        <w:t>Конкурса награждаются дипломами и памятными призами.</w:t>
      </w:r>
    </w:p>
    <w:p w:rsidR="00BE73DF" w:rsidRDefault="00002E01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94A">
        <w:rPr>
          <w:rFonts w:ascii="Times New Roman" w:hAnsi="Times New Roman" w:cs="Times New Roman"/>
          <w:sz w:val="24"/>
          <w:szCs w:val="24"/>
          <w:lang w:eastAsia="ru-RU"/>
        </w:rPr>
        <w:t>3.Победители конкурса представят свое творчество на празднике День села  30 июня 2018 года</w:t>
      </w:r>
      <w:r w:rsidR="0019394A" w:rsidRPr="001939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00ED" w:rsidRDefault="002800ED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Справки по телефону : 9-92-79</w:t>
      </w:r>
    </w:p>
    <w:p w:rsidR="002800ED" w:rsidRPr="0019394A" w:rsidRDefault="002800ED" w:rsidP="001939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434C" w:rsidRDefault="00A662AA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B46E07" w:rsidRDefault="00B46E07"/>
    <w:p w:rsidR="00A662AA" w:rsidRDefault="00A662AA"/>
    <w:tbl>
      <w:tblPr>
        <w:tblStyle w:val="a4"/>
        <w:tblW w:w="0" w:type="auto"/>
        <w:tblInd w:w="0" w:type="dxa"/>
        <w:tblLook w:val="04A0"/>
      </w:tblPr>
      <w:tblGrid>
        <w:gridCol w:w="4697"/>
        <w:gridCol w:w="4874"/>
      </w:tblGrid>
      <w:tr w:rsidR="00B46E07" w:rsidTr="009909F0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B46E07" w:rsidRDefault="00B46E07" w:rsidP="0099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B46E07" w:rsidRDefault="00B46E07" w:rsidP="00990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постановлению Администрации Глядянского сельсовета от 01.06.2018 г. №33 «</w:t>
            </w:r>
            <w:r w:rsidRPr="003F5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Положения о проведении поэтического конкурса «</w:t>
            </w:r>
            <w:r w:rsidRPr="003F5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Моё село – ты песня и легенда»</w:t>
            </w:r>
            <w:r w:rsidRPr="003F5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празднования 250-летнего юбилея с. Глядянского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46E07" w:rsidRDefault="00B46E07" w:rsidP="00990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6E07" w:rsidRDefault="00B46E07" w:rsidP="00B4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46E07" w:rsidRDefault="00B46E07" w:rsidP="00B4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комиссии </w:t>
      </w:r>
      <w:r w:rsidRPr="0095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подведению итогов</w:t>
      </w:r>
      <w:r w:rsidRPr="00B46E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поэтического</w:t>
      </w:r>
      <w:r w:rsidRPr="00B46E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B46E07">
        <w:rPr>
          <w:rFonts w:ascii="Times New Roman" w:hAnsi="Times New Roman" w:cs="Times New Roman"/>
          <w:b/>
          <w:sz w:val="24"/>
          <w:szCs w:val="24"/>
          <w:lang w:eastAsia="ru-RU"/>
        </w:rPr>
        <w:t>«Моё село – ты песня и легенда»</w:t>
      </w:r>
      <w:r w:rsidRPr="0095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46E07" w:rsidRPr="00953039" w:rsidRDefault="00B46E07" w:rsidP="00B46E0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99" w:type="dxa"/>
        <w:tblInd w:w="0" w:type="dxa"/>
        <w:tblLook w:val="04A0"/>
      </w:tblPr>
      <w:tblGrid>
        <w:gridCol w:w="2835"/>
        <w:gridCol w:w="7564"/>
      </w:tblGrid>
      <w:tr w:rsidR="00B46E07" w:rsidTr="009909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6E07" w:rsidRPr="00A4603D" w:rsidRDefault="00B46E07" w:rsidP="009909F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B46E07" w:rsidRDefault="00B46E07" w:rsidP="00990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Меньшиков Александр Владимирович, заместитель Главы Глядянского сельсовета;</w:t>
            </w:r>
          </w:p>
          <w:p w:rsidR="00B46E07" w:rsidRDefault="00B46E07" w:rsidP="00990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E07" w:rsidTr="009909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6E07" w:rsidRPr="00A4603D" w:rsidRDefault="00B46E07" w:rsidP="009909F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B46E07" w:rsidRDefault="00B46E07" w:rsidP="00990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Малкова Наталья Геннадьевна,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Глядянского сельсовета;</w:t>
            </w:r>
          </w:p>
        </w:tc>
      </w:tr>
      <w:tr w:rsidR="00B46E07" w:rsidTr="009909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6E07" w:rsidRDefault="00B46E07" w:rsidP="00990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B46E07" w:rsidRDefault="00B46E07" w:rsidP="00990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Кузьмина Татьяна Федоровна, председатель Глядянской сельской Думы (по согласованию);</w:t>
            </w:r>
          </w:p>
        </w:tc>
      </w:tr>
      <w:tr w:rsidR="00B46E07" w:rsidTr="009909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6E07" w:rsidRDefault="00B46E07" w:rsidP="00990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B46E07" w:rsidRDefault="00B46E07" w:rsidP="00990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Никитина Татьяна Ильинична, депутат Глядянской сельской Думы (по согласованию);</w:t>
            </w:r>
          </w:p>
        </w:tc>
      </w:tr>
      <w:tr w:rsidR="00B46E07" w:rsidTr="009909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6E07" w:rsidRDefault="00B46E07" w:rsidP="00990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B46E07" w:rsidRDefault="00B46E07" w:rsidP="00990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Пантелеева Надежда Ивановна, </w:t>
            </w:r>
            <w:r w:rsidR="00A662AA" w:rsidRPr="00A662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662AA" w:rsidRPr="00A6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МКУК "</w:t>
            </w:r>
            <w:proofErr w:type="spellStart"/>
            <w:r w:rsidR="00A662AA" w:rsidRPr="00A66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Притобольная</w:t>
            </w:r>
            <w:proofErr w:type="spellEnd"/>
            <w:r w:rsidR="00A662AA" w:rsidRPr="00A6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662AA" w:rsidRPr="00A66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центральная библиотека</w:t>
            </w:r>
            <w:r w:rsidRPr="00A66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46E07" w:rsidRDefault="00B46E07" w:rsidP="00990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директор районного Дома культуры (по согласованию);</w:t>
            </w:r>
          </w:p>
          <w:p w:rsidR="00A662AA" w:rsidRDefault="00A662AA" w:rsidP="00990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B4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Кошкарова</w:t>
            </w:r>
            <w:proofErr w:type="spellEnd"/>
            <w:r w:rsidR="00B4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Леонидовна, Председатель совета ветеранов </w:t>
            </w:r>
          </w:p>
          <w:p w:rsidR="00B46E07" w:rsidRDefault="00B46E07" w:rsidP="00990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согласованию).</w:t>
            </w:r>
          </w:p>
        </w:tc>
      </w:tr>
    </w:tbl>
    <w:p w:rsidR="00B46E07" w:rsidRDefault="00B46E07"/>
    <w:sectPr w:rsidR="00B46E07" w:rsidSect="003F53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3DF"/>
    <w:rsid w:val="00002E01"/>
    <w:rsid w:val="00133ABE"/>
    <w:rsid w:val="0019394A"/>
    <w:rsid w:val="001C39D3"/>
    <w:rsid w:val="001E346B"/>
    <w:rsid w:val="002800ED"/>
    <w:rsid w:val="002D30A2"/>
    <w:rsid w:val="00340E0B"/>
    <w:rsid w:val="003722E6"/>
    <w:rsid w:val="003F53AE"/>
    <w:rsid w:val="00423D53"/>
    <w:rsid w:val="007768E3"/>
    <w:rsid w:val="007E2CAE"/>
    <w:rsid w:val="009B31DE"/>
    <w:rsid w:val="009F4BF5"/>
    <w:rsid w:val="00A31B65"/>
    <w:rsid w:val="00A662AA"/>
    <w:rsid w:val="00B46E07"/>
    <w:rsid w:val="00B6156B"/>
    <w:rsid w:val="00BE73DF"/>
    <w:rsid w:val="00F27559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A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E73DF"/>
  </w:style>
  <w:style w:type="character" w:customStyle="1" w:styleId="s2">
    <w:name w:val="s2"/>
    <w:basedOn w:val="a0"/>
    <w:rsid w:val="00BE73DF"/>
  </w:style>
  <w:style w:type="paragraph" w:customStyle="1" w:styleId="p2">
    <w:name w:val="p2"/>
    <w:basedOn w:val="a"/>
    <w:rsid w:val="00BE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E73DF"/>
  </w:style>
  <w:style w:type="character" w:customStyle="1" w:styleId="s4">
    <w:name w:val="s4"/>
    <w:basedOn w:val="a0"/>
    <w:rsid w:val="00BE73DF"/>
  </w:style>
  <w:style w:type="paragraph" w:customStyle="1" w:styleId="p3">
    <w:name w:val="p3"/>
    <w:basedOn w:val="a"/>
    <w:rsid w:val="00BE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E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E73DF"/>
  </w:style>
  <w:style w:type="paragraph" w:customStyle="1" w:styleId="p5">
    <w:name w:val="p5"/>
    <w:basedOn w:val="a"/>
    <w:rsid w:val="00BE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E73DF"/>
  </w:style>
  <w:style w:type="paragraph" w:customStyle="1" w:styleId="p7">
    <w:name w:val="p7"/>
    <w:basedOn w:val="a"/>
    <w:rsid w:val="00BE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E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E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E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9394A"/>
    <w:pPr>
      <w:spacing w:after="0" w:line="240" w:lineRule="auto"/>
    </w:pPr>
  </w:style>
  <w:style w:type="table" w:styleId="a4">
    <w:name w:val="Table Grid"/>
    <w:basedOn w:val="a1"/>
    <w:uiPriority w:val="39"/>
    <w:rsid w:val="003F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6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User</cp:lastModifiedBy>
  <cp:revision>12</cp:revision>
  <cp:lastPrinted>2018-06-07T09:15:00Z</cp:lastPrinted>
  <dcterms:created xsi:type="dcterms:W3CDTF">2018-05-15T05:44:00Z</dcterms:created>
  <dcterms:modified xsi:type="dcterms:W3CDTF">2018-06-07T09:18:00Z</dcterms:modified>
</cp:coreProperties>
</file>